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077BA672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FA32D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7BBD772A" w14:textId="4A986B00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FA32D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3E617EDF" w14:textId="77777777" w:rsidR="00BC7092" w:rsidRPr="00BC7092" w:rsidRDefault="00BC7092" w:rsidP="00BC7092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632" w:name="_Hlk225499935"/>
    </w:p>
    <w:p w14:paraId="6039EF18" w14:textId="1280079B" w:rsidR="00FA32D2" w:rsidRPr="00FA32D2" w:rsidRDefault="00FA32D2" w:rsidP="00FA32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iCs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Arial Unicode MS" w:hAnsi="Times New Roman" w:cs="Arial Unicode MS"/>
          <w:b/>
          <w:iCs/>
          <w:kern w:val="1"/>
          <w:sz w:val="24"/>
          <w:szCs w:val="24"/>
          <w:lang w:eastAsia="hi-IN" w:bidi="hi-IN"/>
          <w14:ligatures w14:val="none"/>
        </w:rPr>
        <w:t>Par nekustamā īpašuma “Jaunā skola”, Mārcienas pagasts, Madonas novads, nostiprināšanu zemesgrāmatā un nodošanu atsavināšanai, rīkojot izsoli</w:t>
      </w:r>
    </w:p>
    <w:p w14:paraId="29964808" w14:textId="77777777" w:rsidR="00FA32D2" w:rsidRPr="00FA32D2" w:rsidRDefault="00FA32D2" w:rsidP="00FA32D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05562C5B" w14:textId="64976FA4" w:rsidR="00FA32D2" w:rsidRPr="00FA32D2" w:rsidRDefault="00FA32D2" w:rsidP="00FA32D2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Madonas novada pašvaldībā saņemts fiziskas personas iesniegums (reģistrēts Madonas novada pašvaldībā ar </w:t>
      </w:r>
      <w:proofErr w:type="spellStart"/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reģ</w:t>
      </w:r>
      <w:proofErr w:type="spellEnd"/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2.1.3.6/26/471) ar lūgumu atsavināt Madonas novada pašvaldībai piederošo zemesgabalu “Jaunā skola”, ar kadastra 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7074 004 0155, kas atrodas Mārcienas pagastā, Madonas novadā.</w:t>
      </w:r>
    </w:p>
    <w:p w14:paraId="55F0638B" w14:textId="20FCEE47" w:rsidR="00FA32D2" w:rsidRPr="00FA32D2" w:rsidRDefault="00FA32D2" w:rsidP="00FA32D2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Ar Madonas novada pašvaldības 29.12.2009.</w:t>
      </w:r>
      <w:r w:rsidR="001A135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domes lēmumu 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33.2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(protokols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 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17) nolemts, ka pašvaldībai piekrīt  zemes vienība “Jaunā skola”, ar kadastra apzīmējumu 7074 004 0155 2,4 ha platībā.</w:t>
      </w:r>
    </w:p>
    <w:p w14:paraId="0227A617" w14:textId="77777777" w:rsidR="00FA32D2" w:rsidRPr="00FA32D2" w:rsidRDefault="00FA32D2" w:rsidP="00FA32D2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Īpašuma tiesības Zemesgrāmatā uz pašvaldības vārda nav nostiprinātas.</w:t>
      </w:r>
    </w:p>
    <w:p w14:paraId="461B649F" w14:textId="77777777" w:rsidR="00FA32D2" w:rsidRPr="00FA32D2" w:rsidRDefault="00FA32D2" w:rsidP="00FA32D2">
      <w:pPr>
        <w:widowControl w:val="0"/>
        <w:suppressAutoHyphens/>
        <w:spacing w:before="28" w:after="0" w:line="100" w:lineRule="atLeast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Pašvaldībai nav nepieciešams saglabāt zemes vienību pašvaldības funkciju veikšanai. </w:t>
      </w:r>
    </w:p>
    <w:p w14:paraId="23EFFE4F" w14:textId="77777777" w:rsidR="00FA32D2" w:rsidRPr="00FA32D2" w:rsidRDefault="00FA32D2" w:rsidP="00FA32D2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FA32D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Likuma “Par zemes privatizāciju lauku apvidos” 27. panta pirmā daļa nosaka, ka darījumus var veikt tikai ar to zemi, uz kuru īpašuma tiesības ir nostiprinātas zemesgrāmatā.</w:t>
      </w:r>
    </w:p>
    <w:p w14:paraId="48FBDF4F" w14:textId="63E9BDEB" w:rsidR="00FA32D2" w:rsidRPr="00FA32D2" w:rsidRDefault="00FA32D2" w:rsidP="00FA32D2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likuma “Par pašvaldībām” 14.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panta pirmās daļas 2.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punktu </w:t>
      </w:r>
      <w:r w:rsidRPr="00FA32D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Pildot savas funkcijas, pašvaldībām likumā noteiktajā kārtībā ir tiesības: iegūt un atsavināt kustamo un nekustamo mantu, privatizēt pašvaldību īpašuma objektus, slēgt darījumus, kā arī veikt citas privāttiesiska rakstura darbības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 21.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panta pirmās daļas 17.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punktu </w:t>
      </w:r>
      <w:r w:rsidRPr="00FA32D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Dome var izskatīt jebkuru jautājumu, kas ir attiecīgās pašvaldības pārziņā, turklāt tikai dome var: lemt par pašvaldības nekustamā īpašuma atsavināšanu, ieķīlāšanu vai privatizēšanu, kā arī par nekustamās mantas iegūšanu pašvaldības īpašumā.</w:t>
      </w:r>
    </w:p>
    <w:p w14:paraId="01B2C5E6" w14:textId="6A592D2F" w:rsidR="00FA32D2" w:rsidRPr="00FA32D2" w:rsidRDefault="00FA32D2" w:rsidP="00FA32D2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panta otro daļu “</w:t>
      </w:r>
      <w:r w:rsidRPr="00FA32D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”,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panta pirmo daļu [..] </w:t>
      </w:r>
      <w:r w:rsidRPr="00FA32D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 5.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panta pirmo daļu </w:t>
      </w:r>
      <w:r w:rsidRPr="00FA32D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. </w:t>
      </w:r>
    </w:p>
    <w:p w14:paraId="4909BD71" w14:textId="4C08181C" w:rsidR="00FA32D2" w:rsidRDefault="00FA32D2" w:rsidP="00FA32D2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Pamatojoties uz “Publiskās personas mantas atsavināšanas likuma” 3.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panta pirmās daļas 1.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punktu,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pantu,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32D2">
        <w:rPr>
          <w:rFonts w:ascii="Times New Roman" w:eastAsia="SimSun" w:hAnsi="Times New Roman" w:cs="Arial"/>
          <w:kern w:val="1"/>
          <w:sz w:val="24"/>
          <w:szCs w:val="20"/>
          <w:shd w:val="clear" w:color="auto" w:fill="FFFFFF"/>
          <w:lang w:eastAsia="hi-IN" w:bidi="hi-IN"/>
          <w14:ligatures w14:val="none"/>
        </w:rPr>
        <w:t>ņemot vērā 15.04.2026. Attīstības komitejas atzinumu,</w:t>
      </w:r>
      <w:r w:rsidR="001A135F">
        <w:rPr>
          <w:rFonts w:ascii="Times New Roman" w:eastAsia="SimSun" w:hAnsi="Times New Roman" w:cs="Arial"/>
          <w:kern w:val="1"/>
          <w:sz w:val="24"/>
          <w:szCs w:val="20"/>
          <w:shd w:val="clear" w:color="auto" w:fill="FFFFFF"/>
          <w:lang w:eastAsia="hi-IN" w:bidi="hi-IN"/>
          <w14:ligatures w14:val="none"/>
        </w:rPr>
        <w:t xml:space="preserve"> </w:t>
      </w:r>
      <w:r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1A135F">
        <w:rPr>
          <w:rFonts w:ascii="Times New Roman" w:hAnsi="Times New Roman" w:cs="Times New Roman"/>
          <w:b/>
          <w:sz w:val="24"/>
          <w:szCs w:val="24"/>
        </w:rPr>
        <w:t>3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260">
        <w:rPr>
          <w:rFonts w:ascii="Times New Roman" w:hAnsi="Times New Roman" w:cs="Times New Roman"/>
          <w:sz w:val="24"/>
          <w:szCs w:val="24"/>
        </w:rPr>
        <w:t>(</w:t>
      </w:r>
      <w:r w:rsidR="001A135F"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4684DDFD" w14:textId="77777777" w:rsidR="00FA32D2" w:rsidRPr="00FA32D2" w:rsidRDefault="00FA32D2" w:rsidP="00FA32D2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15B565FB" w14:textId="77777777" w:rsidR="00FA32D2" w:rsidRPr="00FA32D2" w:rsidRDefault="00FA32D2" w:rsidP="00966062">
      <w:pPr>
        <w:widowControl w:val="0"/>
        <w:numPr>
          <w:ilvl w:val="0"/>
          <w:numId w:val="29"/>
        </w:numPr>
        <w:suppressAutoHyphens/>
        <w:spacing w:after="0" w:line="100" w:lineRule="atLeast"/>
        <w:ind w:hanging="57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Nodot atsavināšanai nekustamo īpašumu “Jaunā skola”, Mārcienas pagasts, Madonas novads ar kadastra Nr. 7074 004 0155 un kopējo platību 2,4 ha, rīkojot izsoli.</w:t>
      </w:r>
    </w:p>
    <w:p w14:paraId="6B15FE0F" w14:textId="77777777" w:rsidR="00FA32D2" w:rsidRPr="00FA32D2" w:rsidRDefault="00FA32D2" w:rsidP="00966062">
      <w:pPr>
        <w:widowControl w:val="0"/>
        <w:numPr>
          <w:ilvl w:val="0"/>
          <w:numId w:val="29"/>
        </w:numPr>
        <w:suppressAutoHyphens/>
        <w:spacing w:after="0" w:line="100" w:lineRule="atLeast"/>
        <w:ind w:hanging="57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Nekustamā īpašuma pārvaldības un teritorijas plānošanas nodaļai nostiprināt </w:t>
      </w:r>
      <w:r w:rsidRPr="00FA32D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lastRenderedPageBreak/>
        <w:t xml:space="preserve">atsavināmo īpašumu Zemesgrāmatā uz Madonas novada pašvaldības vārda, </w:t>
      </w:r>
      <w:r w:rsidRPr="00FA32D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organizēt nekustamā īpašuma novērtēšanu </w:t>
      </w:r>
      <w:r w:rsidRPr="00FA32D2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  <w14:ligatures w14:val="none"/>
        </w:rPr>
        <w:t>un virzīt jautājumu uz kārtējo Attīstības komitejas sēdi par īpašuma atsavināšanu rīkojot izsoli un izsoles sākumcenas apstiprināšanu.</w:t>
      </w:r>
    </w:p>
    <w:p w14:paraId="73196CB0" w14:textId="77777777" w:rsidR="00BC7092" w:rsidRDefault="00BC7092" w:rsidP="00877D3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F6AFDE" w14:textId="77777777" w:rsidR="001A135F" w:rsidRDefault="001A135F" w:rsidP="001A135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F3C4461" w14:textId="77777777" w:rsidR="00877D3E" w:rsidRPr="00BC7092" w:rsidRDefault="00877D3E" w:rsidP="001A135F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632"/>
    <w:p w14:paraId="453E76C8" w14:textId="77777777" w:rsidR="00877D3E" w:rsidRPr="006A05CA" w:rsidRDefault="00877D3E" w:rsidP="00877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085FA21D" w14:textId="77777777" w:rsidR="00877D3E" w:rsidRPr="006A05CA" w:rsidRDefault="00877D3E" w:rsidP="00877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521B97EE" w14:textId="77777777" w:rsidR="00CE530B" w:rsidRDefault="00CE530B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16A1D4C" w14:textId="77777777" w:rsidR="00FA32D2" w:rsidRDefault="00FA32D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3652D3" w14:textId="77777777" w:rsidR="00BC7092" w:rsidRPr="0064453E" w:rsidRDefault="00BC709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22F5E9D0" w14:textId="77777777" w:rsidR="00FA32D2" w:rsidRPr="00FA32D2" w:rsidRDefault="00FA32D2" w:rsidP="00FA32D2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hi-IN" w:bidi="hi-IN"/>
          <w14:ligatures w14:val="none"/>
        </w:rPr>
        <w:t>Čačka 28080793</w:t>
      </w:r>
    </w:p>
    <w:p w14:paraId="281F22FD" w14:textId="55B52FC1" w:rsidR="003945A1" w:rsidRPr="00CE530B" w:rsidRDefault="003945A1" w:rsidP="00FA32D2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sectPr w:rsidR="003945A1" w:rsidRPr="00CE530B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C65D" w14:textId="77777777" w:rsidR="00C5182A" w:rsidRPr="00CA050C" w:rsidRDefault="00C5182A">
      <w:pPr>
        <w:spacing w:after="0" w:line="240" w:lineRule="auto"/>
      </w:pPr>
      <w:r w:rsidRPr="00CA050C">
        <w:separator/>
      </w:r>
    </w:p>
  </w:endnote>
  <w:endnote w:type="continuationSeparator" w:id="0">
    <w:p w14:paraId="1340670B" w14:textId="77777777" w:rsidR="00C5182A" w:rsidRPr="00CA050C" w:rsidRDefault="00C5182A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F52B" w14:textId="77777777" w:rsidR="00C5182A" w:rsidRPr="00CA050C" w:rsidRDefault="00C5182A">
      <w:pPr>
        <w:spacing w:after="0" w:line="240" w:lineRule="auto"/>
      </w:pPr>
      <w:r w:rsidRPr="00CA050C">
        <w:separator/>
      </w:r>
    </w:p>
  </w:footnote>
  <w:footnote w:type="continuationSeparator" w:id="0">
    <w:p w14:paraId="74248A6E" w14:textId="77777777" w:rsidR="00C5182A" w:rsidRPr="00CA050C" w:rsidRDefault="00C5182A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5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1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26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3"/>
  </w:num>
  <w:num w:numId="2" w16cid:durableId="66153647">
    <w:abstractNumId w:val="12"/>
  </w:num>
  <w:num w:numId="3" w16cid:durableId="1236891424">
    <w:abstractNumId w:val="23"/>
  </w:num>
  <w:num w:numId="4" w16cid:durableId="1500148458">
    <w:abstractNumId w:val="17"/>
  </w:num>
  <w:num w:numId="5" w16cid:durableId="683164410">
    <w:abstractNumId w:val="11"/>
  </w:num>
  <w:num w:numId="6" w16cid:durableId="720640513">
    <w:abstractNumId w:val="28"/>
  </w:num>
  <w:num w:numId="7" w16cid:durableId="351346715">
    <w:abstractNumId w:val="19"/>
  </w:num>
  <w:num w:numId="8" w16cid:durableId="261380432">
    <w:abstractNumId w:val="29"/>
  </w:num>
  <w:num w:numId="9" w16cid:durableId="1170215837">
    <w:abstractNumId w:val="7"/>
  </w:num>
  <w:num w:numId="10" w16cid:durableId="10693817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8"/>
  </w:num>
  <w:num w:numId="13" w16cid:durableId="1532722903">
    <w:abstractNumId w:val="18"/>
  </w:num>
  <w:num w:numId="14" w16cid:durableId="483202902">
    <w:abstractNumId w:val="2"/>
  </w:num>
  <w:num w:numId="15" w16cid:durableId="344671567">
    <w:abstractNumId w:val="24"/>
  </w:num>
  <w:num w:numId="16" w16cid:durableId="1168983919">
    <w:abstractNumId w:val="4"/>
  </w:num>
  <w:num w:numId="17" w16cid:durableId="511578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21"/>
  </w:num>
  <w:num w:numId="19" w16cid:durableId="1972205853">
    <w:abstractNumId w:val="20"/>
  </w:num>
  <w:num w:numId="20" w16cid:durableId="237791946">
    <w:abstractNumId w:val="6"/>
  </w:num>
  <w:num w:numId="21" w16cid:durableId="1180509324">
    <w:abstractNumId w:val="13"/>
  </w:num>
  <w:num w:numId="22" w16cid:durableId="1692535787">
    <w:abstractNumId w:val="15"/>
  </w:num>
  <w:num w:numId="23" w16cid:durableId="1990552348">
    <w:abstractNumId w:val="1"/>
  </w:num>
  <w:num w:numId="24" w16cid:durableId="1504928565">
    <w:abstractNumId w:val="9"/>
  </w:num>
  <w:num w:numId="25" w16cid:durableId="1971015172">
    <w:abstractNumId w:val="5"/>
  </w:num>
  <w:num w:numId="26" w16cid:durableId="972293248">
    <w:abstractNumId w:val="22"/>
  </w:num>
  <w:num w:numId="27" w16cid:durableId="932400529">
    <w:abstractNumId w:val="26"/>
  </w:num>
  <w:num w:numId="28" w16cid:durableId="21023344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317D"/>
    <w:rsid w:val="000335D0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D0071"/>
    <w:rsid w:val="000D1482"/>
    <w:rsid w:val="000D15FE"/>
    <w:rsid w:val="000D16A7"/>
    <w:rsid w:val="000D2234"/>
    <w:rsid w:val="000D24A8"/>
    <w:rsid w:val="000D2F64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135F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7F4"/>
    <w:rsid w:val="001C0C8B"/>
    <w:rsid w:val="001C0E10"/>
    <w:rsid w:val="001C1109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E04"/>
    <w:rsid w:val="001F01C4"/>
    <w:rsid w:val="001F0BF9"/>
    <w:rsid w:val="001F1582"/>
    <w:rsid w:val="001F1F40"/>
    <w:rsid w:val="001F374C"/>
    <w:rsid w:val="001F4518"/>
    <w:rsid w:val="001F6285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50A9"/>
    <w:rsid w:val="0022539C"/>
    <w:rsid w:val="0022599B"/>
    <w:rsid w:val="002271B9"/>
    <w:rsid w:val="002276E2"/>
    <w:rsid w:val="002277B8"/>
    <w:rsid w:val="00227A4B"/>
    <w:rsid w:val="00230156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54F2"/>
    <w:rsid w:val="002964D4"/>
    <w:rsid w:val="002A05BA"/>
    <w:rsid w:val="002A0925"/>
    <w:rsid w:val="002A2A42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2C2"/>
    <w:rsid w:val="00342350"/>
    <w:rsid w:val="00343DDF"/>
    <w:rsid w:val="0034557D"/>
    <w:rsid w:val="003458A0"/>
    <w:rsid w:val="0034636C"/>
    <w:rsid w:val="00346695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64FE"/>
    <w:rsid w:val="003E65FC"/>
    <w:rsid w:val="003E663C"/>
    <w:rsid w:val="003E7817"/>
    <w:rsid w:val="003F0EDD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3A32"/>
    <w:rsid w:val="00463AF5"/>
    <w:rsid w:val="00464030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18FE"/>
    <w:rsid w:val="00533A8D"/>
    <w:rsid w:val="0053526B"/>
    <w:rsid w:val="005372F9"/>
    <w:rsid w:val="005379EF"/>
    <w:rsid w:val="0054119C"/>
    <w:rsid w:val="00541DCD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66C6"/>
    <w:rsid w:val="00566CC7"/>
    <w:rsid w:val="00570273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512C"/>
    <w:rsid w:val="0063597B"/>
    <w:rsid w:val="00636FC1"/>
    <w:rsid w:val="00640160"/>
    <w:rsid w:val="00640B02"/>
    <w:rsid w:val="00642C5D"/>
    <w:rsid w:val="00643082"/>
    <w:rsid w:val="0064386F"/>
    <w:rsid w:val="006443C0"/>
    <w:rsid w:val="0064453E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45AD"/>
    <w:rsid w:val="00704CF5"/>
    <w:rsid w:val="00704EEB"/>
    <w:rsid w:val="007058AB"/>
    <w:rsid w:val="00705BB6"/>
    <w:rsid w:val="00706E68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73E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722"/>
    <w:rsid w:val="008719C0"/>
    <w:rsid w:val="00872057"/>
    <w:rsid w:val="00874555"/>
    <w:rsid w:val="00874D97"/>
    <w:rsid w:val="00875D3D"/>
    <w:rsid w:val="008770A3"/>
    <w:rsid w:val="00877C83"/>
    <w:rsid w:val="00877D3E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C23DC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3742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4EEF"/>
    <w:rsid w:val="009458F3"/>
    <w:rsid w:val="00945E07"/>
    <w:rsid w:val="0095024B"/>
    <w:rsid w:val="00950715"/>
    <w:rsid w:val="00950971"/>
    <w:rsid w:val="00951963"/>
    <w:rsid w:val="00952082"/>
    <w:rsid w:val="00953CEA"/>
    <w:rsid w:val="00954C35"/>
    <w:rsid w:val="00956B0B"/>
    <w:rsid w:val="00960056"/>
    <w:rsid w:val="00961559"/>
    <w:rsid w:val="00962A41"/>
    <w:rsid w:val="009634F4"/>
    <w:rsid w:val="009637E1"/>
    <w:rsid w:val="00964A0A"/>
    <w:rsid w:val="009650F5"/>
    <w:rsid w:val="00966062"/>
    <w:rsid w:val="00966C01"/>
    <w:rsid w:val="0096787D"/>
    <w:rsid w:val="00967FFB"/>
    <w:rsid w:val="0097038E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3926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2790"/>
    <w:rsid w:val="00A32E6A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166EE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5CEB"/>
    <w:rsid w:val="00B77998"/>
    <w:rsid w:val="00B809A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256C"/>
    <w:rsid w:val="00C1336F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E85"/>
    <w:rsid w:val="00C45EE8"/>
    <w:rsid w:val="00C467EE"/>
    <w:rsid w:val="00C468AC"/>
    <w:rsid w:val="00C47B81"/>
    <w:rsid w:val="00C5089E"/>
    <w:rsid w:val="00C51364"/>
    <w:rsid w:val="00C5182A"/>
    <w:rsid w:val="00C531C4"/>
    <w:rsid w:val="00C53D50"/>
    <w:rsid w:val="00C54411"/>
    <w:rsid w:val="00C55D04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73DB"/>
    <w:rsid w:val="00D979D0"/>
    <w:rsid w:val="00DA1468"/>
    <w:rsid w:val="00DA189A"/>
    <w:rsid w:val="00DA21EE"/>
    <w:rsid w:val="00DA2858"/>
    <w:rsid w:val="00DA33E1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6317"/>
    <w:rsid w:val="00E46686"/>
    <w:rsid w:val="00E5062E"/>
    <w:rsid w:val="00E52946"/>
    <w:rsid w:val="00E52A4C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B1148"/>
    <w:rsid w:val="00EB32BA"/>
    <w:rsid w:val="00EB3921"/>
    <w:rsid w:val="00EB3F8B"/>
    <w:rsid w:val="00EB43BB"/>
    <w:rsid w:val="00EB4595"/>
    <w:rsid w:val="00EB6109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6E66"/>
    <w:rsid w:val="00F270C6"/>
    <w:rsid w:val="00F307AC"/>
    <w:rsid w:val="00F31D01"/>
    <w:rsid w:val="00F33251"/>
    <w:rsid w:val="00F33CC7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467F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827</cp:revision>
  <dcterms:created xsi:type="dcterms:W3CDTF">2024-09-06T08:06:00Z</dcterms:created>
  <dcterms:modified xsi:type="dcterms:W3CDTF">2026-05-06T09:08:00Z</dcterms:modified>
</cp:coreProperties>
</file>